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75" w:type="pct"/>
        <w:tblLook w:val="04A0" w:firstRow="1" w:lastRow="0" w:firstColumn="1" w:lastColumn="0" w:noHBand="0" w:noVBand="1"/>
      </w:tblPr>
      <w:tblGrid>
        <w:gridCol w:w="4105"/>
        <w:gridCol w:w="3841"/>
        <w:gridCol w:w="3841"/>
        <w:gridCol w:w="3845"/>
        <w:gridCol w:w="9"/>
      </w:tblGrid>
      <w:tr w:rsidR="00D22E25" w:rsidRPr="00093D44" w14:paraId="368C178E" w14:textId="77777777" w:rsidTr="00026CE9">
        <w:trPr>
          <w:gridAfter w:val="1"/>
          <w:wAfter w:w="3" w:type="pct"/>
          <w:trHeight w:val="567"/>
        </w:trPr>
        <w:tc>
          <w:tcPr>
            <w:tcW w:w="1312" w:type="pct"/>
            <w:shd w:val="clear" w:color="auto" w:fill="D9D9D9" w:themeFill="background1" w:themeFillShade="D9"/>
            <w:vAlign w:val="center"/>
            <w:hideMark/>
          </w:tcPr>
          <w:p w14:paraId="13150EB1" w14:textId="21012292" w:rsidR="002F2841" w:rsidRPr="002F2841" w:rsidRDefault="00267351" w:rsidP="002673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Servizio di </w:t>
            </w:r>
            <w:r w:rsidR="00934347">
              <w:rPr>
                <w:rFonts w:ascii="Arial" w:hAnsi="Arial" w:cs="Arial"/>
                <w:b/>
                <w:bCs/>
                <w:sz w:val="20"/>
              </w:rPr>
              <w:t xml:space="preserve">progettazione </w:t>
            </w:r>
            <w:r w:rsidR="00067D0C">
              <w:rPr>
                <w:rFonts w:ascii="Arial" w:hAnsi="Arial" w:cs="Arial"/>
                <w:b/>
                <w:bCs/>
                <w:sz w:val="20"/>
              </w:rPr>
              <w:t>PAESAGGISTICA</w:t>
            </w:r>
          </w:p>
          <w:p w14:paraId="29E166C8" w14:textId="77777777" w:rsidR="00D22E25" w:rsidRPr="00CB1090" w:rsidRDefault="002F2841" w:rsidP="002F284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               n</w:t>
            </w:r>
            <w:r w:rsidR="00267351">
              <w:rPr>
                <w:rFonts w:ascii="Arial" w:hAnsi="Arial" w:cs="Arial"/>
                <w:b/>
                <w:bCs/>
                <w:sz w:val="20"/>
              </w:rPr>
              <w:t>.</w:t>
            </w:r>
            <w:r w:rsidR="00267351" w:rsidRPr="00C4027A">
              <w:rPr>
                <w:rFonts w:ascii="Arial" w:hAnsi="Arial" w:cs="Arial"/>
              </w:rPr>
              <w:t xml:space="preserve"> 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685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730CF43" w14:textId="0E19E760" w:rsidR="00D22E25" w:rsidRPr="00934347" w:rsidRDefault="00934347" w:rsidP="00594033">
            <w:pPr>
              <w:jc w:val="center"/>
              <w:rPr>
                <w:rFonts w:ascii="Arial" w:hAnsi="Arial" w:cs="Arial"/>
                <w:b/>
              </w:rPr>
            </w:pPr>
            <w:r w:rsidRPr="00934347">
              <w:rPr>
                <w:rFonts w:ascii="Arial" w:hAnsi="Arial" w:cs="Arial"/>
                <w:b/>
              </w:rPr>
              <w:t xml:space="preserve">PROFESSIONALITA' E ADEGUATEZZA </w:t>
            </w:r>
            <w:r w:rsidRPr="00D44FD6">
              <w:rPr>
                <w:rFonts w:ascii="Arial" w:hAnsi="Arial" w:cs="Arial"/>
                <w:b/>
              </w:rPr>
              <w:t xml:space="preserve">PER SERVIZI DI </w:t>
            </w:r>
            <w:r w:rsidRPr="00D44FD6">
              <w:rPr>
                <w:rFonts w:ascii="Arial" w:hAnsi="Arial" w:cs="Arial"/>
                <w:b/>
                <w:lang w:eastAsia="it-IT"/>
              </w:rPr>
              <w:t xml:space="preserve">PROGETTAZIONE </w:t>
            </w:r>
            <w:r w:rsidR="00067D0C" w:rsidRPr="00D44FD6">
              <w:rPr>
                <w:rFonts w:ascii="Arial" w:hAnsi="Arial" w:cs="Arial"/>
                <w:b/>
                <w:lang w:eastAsia="it-IT"/>
              </w:rPr>
              <w:t>PAESAGGISTICA</w:t>
            </w:r>
            <w:r w:rsidRPr="00D44FD6">
              <w:rPr>
                <w:rFonts w:ascii="Arial" w:hAnsi="Arial" w:cs="Arial"/>
                <w:b/>
                <w:lang w:eastAsia="it-IT"/>
              </w:rPr>
              <w:t xml:space="preserve"> DI</w:t>
            </w:r>
            <w:r w:rsidR="00067D0C" w:rsidRPr="00D44FD6">
              <w:rPr>
                <w:rFonts w:ascii="Arial" w:hAnsi="Arial" w:cs="Arial"/>
                <w:b/>
                <w:lang w:eastAsia="it-IT"/>
              </w:rPr>
              <w:t xml:space="preserve"> AREE VERDI </w:t>
            </w:r>
            <w:r w:rsidR="004778B0" w:rsidRPr="00D44FD6">
              <w:rPr>
                <w:rFonts w:ascii="Arial" w:hAnsi="Arial" w:cs="Arial"/>
                <w:b/>
                <w:lang w:eastAsia="it-IT"/>
              </w:rPr>
              <w:t xml:space="preserve">E SPAZI PUBBLICI </w:t>
            </w:r>
            <w:r w:rsidR="00067D0C" w:rsidRPr="00D44FD6">
              <w:rPr>
                <w:rFonts w:ascii="Arial" w:hAnsi="Arial" w:cs="Arial"/>
                <w:b/>
                <w:lang w:eastAsia="it-IT"/>
              </w:rPr>
              <w:t>IN AMBITO URBANO</w:t>
            </w:r>
            <w:r w:rsidR="004778B0" w:rsidRPr="00D44FD6">
              <w:rPr>
                <w:rFonts w:ascii="Arial" w:hAnsi="Arial" w:cs="Arial"/>
                <w:b/>
                <w:lang w:eastAsia="it-IT"/>
              </w:rPr>
              <w:t>,</w:t>
            </w:r>
            <w:r w:rsidR="00067D0C" w:rsidRPr="00D44FD6">
              <w:rPr>
                <w:rFonts w:ascii="Arial" w:hAnsi="Arial" w:cs="Arial"/>
                <w:b/>
                <w:lang w:eastAsia="it-IT"/>
              </w:rPr>
              <w:t xml:space="preserve"> ORIENTATA AD OBIETTIVI DI RESILIENZA CLIMATICA</w:t>
            </w:r>
          </w:p>
        </w:tc>
      </w:tr>
      <w:tr w:rsidR="00D22E25" w:rsidRPr="00093D44" w14:paraId="6FA1C771" w14:textId="77777777" w:rsidTr="00026CE9">
        <w:trPr>
          <w:trHeight w:val="510"/>
        </w:trPr>
        <w:tc>
          <w:tcPr>
            <w:tcW w:w="5000" w:type="pct"/>
            <w:gridSpan w:val="5"/>
            <w:vAlign w:val="center"/>
            <w:hideMark/>
          </w:tcPr>
          <w:p w14:paraId="377070BD" w14:textId="05330C12" w:rsidR="00D22E25" w:rsidRPr="00CB1090" w:rsidRDefault="00D22E25" w:rsidP="005C53E9">
            <w:pPr>
              <w:rPr>
                <w:rFonts w:ascii="Arial" w:hAnsi="Arial" w:cs="Arial"/>
                <w:i/>
                <w:iCs/>
                <w:sz w:val="20"/>
              </w:rPr>
            </w:pP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alla presente scheda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 xml:space="preserve">deve 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>essere allegat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un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elaborat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CB1090">
              <w:rPr>
                <w:rFonts w:ascii="Arial" w:hAnsi="Arial" w:cs="Arial"/>
                <w:i/>
                <w:iCs/>
                <w:sz w:val="20"/>
              </w:rPr>
              <w:t xml:space="preserve"> in formato 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max. ISO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934347">
              <w:rPr>
                <w:rFonts w:ascii="Arial" w:hAnsi="Arial" w:cs="Arial"/>
                <w:i/>
                <w:iCs/>
                <w:sz w:val="20"/>
              </w:rPr>
              <w:t>1</w:t>
            </w:r>
            <w:r w:rsidR="00386751" w:rsidRPr="002F2841">
              <w:rPr>
                <w:rFonts w:ascii="Arial" w:hAnsi="Arial" w:cs="Arial"/>
                <w:i/>
                <w:iCs/>
                <w:sz w:val="20"/>
              </w:rPr>
              <w:t xml:space="preserve"> contenent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e 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>una vista satellitare/aerea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un inquadramento dell’area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di intervento,</w:t>
            </w:r>
            <w:r w:rsidR="00D111F7" w:rsidRP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grafici, 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>studi</w:t>
            </w:r>
            <w:r w:rsidR="00067D0C">
              <w:rPr>
                <w:rFonts w:ascii="Arial" w:hAnsi="Arial" w:cs="Arial"/>
                <w:i/>
                <w:iCs/>
                <w:sz w:val="20"/>
              </w:rPr>
              <w:t xml:space="preserve"> specialistici,</w:t>
            </w:r>
            <w:r w:rsidR="00D111F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schede, profili </w:t>
            </w:r>
            <w:r w:rsidR="00067D0C">
              <w:rPr>
                <w:rFonts w:ascii="Arial" w:hAnsi="Arial" w:cs="Arial"/>
                <w:i/>
                <w:iCs/>
                <w:sz w:val="20"/>
              </w:rPr>
              <w:t>tipo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 e</w:t>
            </w:r>
            <w:r w:rsidR="00067D0C">
              <w:rPr>
                <w:rFonts w:ascii="Arial" w:hAnsi="Arial" w:cs="Arial"/>
                <w:i/>
                <w:iCs/>
                <w:sz w:val="20"/>
              </w:rPr>
              <w:t>/o</w:t>
            </w:r>
            <w:r w:rsidR="002F2841" w:rsidRPr="002F2841">
              <w:rPr>
                <w:rFonts w:ascii="Arial" w:hAnsi="Arial" w:cs="Arial"/>
                <w:i/>
                <w:iCs/>
                <w:sz w:val="20"/>
              </w:rPr>
              <w:t xml:space="preserve"> fotografici</w:t>
            </w:r>
            <w:r w:rsidR="002F2841">
              <w:rPr>
                <w:rFonts w:ascii="Arial" w:hAnsi="Arial" w:cs="Arial"/>
                <w:i/>
                <w:iCs/>
                <w:sz w:val="20"/>
              </w:rPr>
              <w:t>,</w:t>
            </w:r>
            <w:r w:rsidR="00067D0C">
              <w:rPr>
                <w:rFonts w:ascii="Arial" w:hAnsi="Arial" w:cs="Arial"/>
                <w:i/>
                <w:iCs/>
                <w:sz w:val="20"/>
              </w:rPr>
              <w:t xml:space="preserve"> render,</w:t>
            </w:r>
            <w:r w:rsidR="002F284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F540FE" w:rsidRPr="002F2841">
              <w:rPr>
                <w:rFonts w:ascii="Arial" w:hAnsi="Arial" w:cs="Arial"/>
                <w:i/>
                <w:iCs/>
                <w:sz w:val="20"/>
              </w:rPr>
              <w:t>et</w:t>
            </w:r>
            <w:r w:rsidRPr="002F2841">
              <w:rPr>
                <w:rFonts w:ascii="Arial" w:hAnsi="Arial" w:cs="Arial"/>
                <w:i/>
                <w:iCs/>
                <w:sz w:val="20"/>
              </w:rPr>
              <w:t>c.</w:t>
            </w:r>
          </w:p>
        </w:tc>
      </w:tr>
      <w:tr w:rsidR="00D22E25" w:rsidRPr="00093D44" w14:paraId="73EAF22B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2C6D3084" w14:textId="77777777" w:rsidR="00D22E25" w:rsidRPr="00CB1090" w:rsidRDefault="00D22E25" w:rsidP="005C53E9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INQUADRAMENTO</w:t>
            </w:r>
          </w:p>
        </w:tc>
      </w:tr>
      <w:tr w:rsidR="00130DB4" w:rsidRPr="00093D44" w14:paraId="1974377F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175960FF" w14:textId="77777777" w:rsidR="00130DB4" w:rsidRPr="00CB1090" w:rsidRDefault="00130DB4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 xml:space="preserve">Comune </w:t>
            </w:r>
            <w:r>
              <w:rPr>
                <w:rFonts w:ascii="Arial" w:hAnsi="Arial" w:cs="Arial"/>
                <w:sz w:val="20"/>
              </w:rPr>
              <w:t>e indirizzo</w:t>
            </w:r>
            <w:r w:rsidRPr="00CB109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228" w:type="pct"/>
            <w:vAlign w:val="center"/>
            <w:hideMark/>
          </w:tcPr>
          <w:p w14:paraId="5AEAD666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093D44">
              <w:rPr>
                <w:rFonts w:ascii="Arial" w:hAnsi="Arial" w:cs="Arial"/>
              </w:rPr>
              <w:t> </w:t>
            </w:r>
            <w:r w:rsidR="00267351"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267351" w:rsidRPr="00C4027A">
              <w:rPr>
                <w:rFonts w:ascii="Arial" w:hAnsi="Arial" w:cs="Arial"/>
              </w:rPr>
              <w:instrText xml:space="preserve"> FORMTEXT </w:instrText>
            </w:r>
            <w:r w:rsidR="00267351" w:rsidRPr="00C4027A">
              <w:rPr>
                <w:rFonts w:ascii="Arial" w:hAnsi="Arial" w:cs="Arial"/>
              </w:rPr>
            </w:r>
            <w:r w:rsidR="00267351" w:rsidRPr="00C4027A">
              <w:rPr>
                <w:rFonts w:ascii="Arial" w:hAnsi="Arial" w:cs="Arial"/>
              </w:rPr>
              <w:fldChar w:fldCharType="separate"/>
            </w:r>
            <w:r w:rsidR="00267351">
              <w:rPr>
                <w:rFonts w:ascii="Arial" w:hAnsi="Arial" w:cs="Arial"/>
                <w:noProof/>
              </w:rPr>
              <w:t xml:space="preserve">                        </w:t>
            </w:r>
            <w:r w:rsidR="00267351" w:rsidRPr="00C4027A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228" w:type="pct"/>
            <w:vAlign w:val="center"/>
          </w:tcPr>
          <w:p w14:paraId="7E2FF6FE" w14:textId="77777777" w:rsidR="00130DB4" w:rsidRPr="00093D44" w:rsidRDefault="00130DB4" w:rsidP="005C53E9">
            <w:pPr>
              <w:rPr>
                <w:rFonts w:ascii="Arial" w:hAnsi="Arial" w:cs="Arial"/>
              </w:rPr>
            </w:pPr>
            <w:r w:rsidRPr="00CB1090">
              <w:rPr>
                <w:rFonts w:ascii="Arial" w:hAnsi="Arial" w:cs="Arial"/>
                <w:sz w:val="20"/>
              </w:rPr>
              <w:t>Denominazione dell'immobile:</w:t>
            </w:r>
          </w:p>
        </w:tc>
        <w:tc>
          <w:tcPr>
            <w:tcW w:w="1229" w:type="pct"/>
            <w:vAlign w:val="center"/>
          </w:tcPr>
          <w:p w14:paraId="11237CB7" w14:textId="77777777" w:rsidR="00130DB4" w:rsidRPr="00093D44" w:rsidRDefault="00267351" w:rsidP="005C53E9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D22E25" w:rsidRPr="00093D44" w14:paraId="01A5A467" w14:textId="77777777" w:rsidTr="00026CE9">
        <w:trPr>
          <w:trHeight w:val="51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1A81D3C3" w14:textId="77777777" w:rsidR="00D22E25" w:rsidRPr="00CB1090" w:rsidRDefault="00D22E25" w:rsidP="001E46FB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 xml:space="preserve">DATI </w:t>
            </w:r>
            <w:r w:rsidR="001E46FB" w:rsidRPr="00CB1090">
              <w:rPr>
                <w:rFonts w:ascii="Arial" w:hAnsi="Arial" w:cs="Arial"/>
                <w:b/>
                <w:sz w:val="20"/>
              </w:rPr>
              <w:t>D’INTERVENTO</w:t>
            </w:r>
          </w:p>
        </w:tc>
      </w:tr>
      <w:tr w:rsidR="00267351" w:rsidRPr="00093D44" w14:paraId="2A5EC72C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  <w:hideMark/>
          </w:tcPr>
          <w:p w14:paraId="4AA0BE9C" w14:textId="3684D4F5" w:rsidR="00267351" w:rsidRPr="00CB1090" w:rsidRDefault="00267351" w:rsidP="001E46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Committente:</w:t>
            </w:r>
          </w:p>
          <w:p w14:paraId="13BD538C" w14:textId="77777777" w:rsidR="00267351" w:rsidRPr="00CB1090" w:rsidRDefault="00267351" w:rsidP="00130DB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i/>
                <w:sz w:val="20"/>
              </w:rPr>
              <w:t>(Privato</w:t>
            </w:r>
            <w:r>
              <w:rPr>
                <w:rFonts w:ascii="Arial" w:hAnsi="Arial" w:cs="Arial"/>
                <w:i/>
                <w:sz w:val="20"/>
              </w:rPr>
              <w:t xml:space="preserve"> o Pubblico</w:t>
            </w:r>
            <w:r>
              <w:rPr>
                <w:rFonts w:ascii="Arial" w:hAnsi="Arial" w:cs="Arial"/>
                <w:sz w:val="20"/>
              </w:rPr>
              <w:t xml:space="preserve"> e relativo nominativo</w:t>
            </w:r>
            <w:r w:rsidRPr="00CB1090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  <w:hideMark/>
          </w:tcPr>
          <w:p w14:paraId="613ADDE0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0691FBF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10BB2F0" w14:textId="77777777" w:rsidR="00267351" w:rsidRPr="00130DB4" w:rsidRDefault="00267351" w:rsidP="003D0CC1">
            <w:pPr>
              <w:rPr>
                <w:rFonts w:ascii="Arial" w:hAnsi="Arial" w:cs="Arial"/>
                <w:sz w:val="20"/>
              </w:rPr>
            </w:pPr>
            <w:r w:rsidRPr="00130DB4">
              <w:rPr>
                <w:rFonts w:ascii="Arial" w:hAnsi="Arial" w:cs="Arial"/>
                <w:sz w:val="20"/>
              </w:rPr>
              <w:t>Oggetto dell'intervento:</w:t>
            </w:r>
          </w:p>
        </w:tc>
        <w:tc>
          <w:tcPr>
            <w:tcW w:w="3685" w:type="pct"/>
            <w:gridSpan w:val="3"/>
          </w:tcPr>
          <w:p w14:paraId="08DC4D66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264FD477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297C68F5" w14:textId="77777777" w:rsidR="00267351" w:rsidRPr="00130DB4" w:rsidRDefault="00FD243E" w:rsidP="00130D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Ambito</w:t>
            </w:r>
            <w:r w:rsidR="00267351" w:rsidRPr="00130DB4">
              <w:rPr>
                <w:rFonts w:ascii="Arial" w:hAnsi="Arial" w:cs="Arial"/>
                <w:sz w:val="20"/>
              </w:rPr>
              <w:t xml:space="preserve"> d’intervento </w:t>
            </w:r>
          </w:p>
          <w:p w14:paraId="24D34F41" w14:textId="510765C5" w:rsidR="00267351" w:rsidRPr="00FD243E" w:rsidRDefault="00267351" w:rsidP="00FD243E">
            <w:pPr>
              <w:rPr>
                <w:rFonts w:ascii="Arial" w:hAnsi="Arial" w:cs="Arial"/>
                <w:sz w:val="20"/>
              </w:rPr>
            </w:pPr>
            <w:r w:rsidRPr="00FD243E">
              <w:rPr>
                <w:rFonts w:ascii="Arial" w:hAnsi="Arial" w:cs="Arial"/>
                <w:i/>
                <w:sz w:val="20"/>
              </w:rPr>
              <w:t>(DPR 380 del 06/06/2001</w:t>
            </w:r>
            <w:r w:rsidR="00945B6E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3685" w:type="pct"/>
            <w:gridSpan w:val="3"/>
          </w:tcPr>
          <w:p w14:paraId="599438B1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31F260F3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5F969DDD" w14:textId="2359EA1B" w:rsidR="00267351" w:rsidRPr="00CA1CB0" w:rsidRDefault="00FD243E" w:rsidP="00FD243E">
            <w:pPr>
              <w:rPr>
                <w:rFonts w:ascii="Arial" w:hAnsi="Arial" w:cs="Arial"/>
                <w:sz w:val="20"/>
              </w:rPr>
            </w:pPr>
            <w:r w:rsidRPr="00CA1CB0">
              <w:rPr>
                <w:rFonts w:ascii="Arial" w:hAnsi="Arial" w:cs="Arial"/>
                <w:sz w:val="20"/>
              </w:rPr>
              <w:t>Destinazioni</w:t>
            </w:r>
            <w:r w:rsidR="00267351" w:rsidRPr="00CA1CB0">
              <w:rPr>
                <w:rFonts w:ascii="Arial" w:hAnsi="Arial" w:cs="Arial"/>
                <w:sz w:val="20"/>
              </w:rPr>
              <w:t xml:space="preserve"> d’uso</w:t>
            </w:r>
            <w:r w:rsidRPr="00CA1CB0">
              <w:rPr>
                <w:rFonts w:ascii="Arial" w:hAnsi="Arial" w:cs="Arial"/>
                <w:sz w:val="20"/>
              </w:rPr>
              <w:t xml:space="preserve"> prevalent</w:t>
            </w:r>
            <w:r w:rsidR="00666505">
              <w:rPr>
                <w:rFonts w:ascii="Arial" w:hAnsi="Arial" w:cs="Arial"/>
                <w:sz w:val="20"/>
              </w:rPr>
              <w:t>i:</w:t>
            </w:r>
          </w:p>
        </w:tc>
        <w:tc>
          <w:tcPr>
            <w:tcW w:w="3685" w:type="pct"/>
            <w:gridSpan w:val="3"/>
          </w:tcPr>
          <w:p w14:paraId="30330FD0" w14:textId="77777777" w:rsidR="00267351" w:rsidRPr="00FD243E" w:rsidRDefault="00267351">
            <w:r w:rsidRPr="00FD243E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D243E">
              <w:rPr>
                <w:rFonts w:ascii="Arial" w:hAnsi="Arial" w:cs="Arial"/>
              </w:rPr>
              <w:instrText xml:space="preserve"> FORMTEXT </w:instrText>
            </w:r>
            <w:r w:rsidRPr="00FD243E">
              <w:rPr>
                <w:rFonts w:ascii="Arial" w:hAnsi="Arial" w:cs="Arial"/>
              </w:rPr>
            </w:r>
            <w:r w:rsidRPr="00FD243E">
              <w:rPr>
                <w:rFonts w:ascii="Arial" w:hAnsi="Arial" w:cs="Arial"/>
              </w:rPr>
              <w:fldChar w:fldCharType="separate"/>
            </w:r>
            <w:r w:rsidRPr="00FD243E">
              <w:rPr>
                <w:rFonts w:ascii="Arial" w:hAnsi="Arial" w:cs="Arial"/>
                <w:noProof/>
              </w:rPr>
              <w:t xml:space="preserve">                        </w:t>
            </w:r>
            <w:r w:rsidRPr="00FD243E">
              <w:rPr>
                <w:rFonts w:ascii="Arial" w:hAnsi="Arial" w:cs="Arial"/>
              </w:rPr>
              <w:fldChar w:fldCharType="end"/>
            </w:r>
          </w:p>
        </w:tc>
      </w:tr>
      <w:tr w:rsidR="00267351" w:rsidRPr="00093D44" w14:paraId="4372B94B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13DAA8F8" w14:textId="7E191923" w:rsidR="00267351" w:rsidRPr="00510532" w:rsidRDefault="00FD243E" w:rsidP="00934347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Estensione </w:t>
            </w:r>
            <w:r w:rsidR="00455583">
              <w:rPr>
                <w:rFonts w:ascii="Arial" w:hAnsi="Arial" w:cs="Arial"/>
                <w:sz w:val="20"/>
              </w:rPr>
              <w:t xml:space="preserve">area </w:t>
            </w:r>
            <w:r w:rsidR="00BA5666">
              <w:rPr>
                <w:rFonts w:ascii="Arial" w:hAnsi="Arial" w:cs="Arial"/>
                <w:sz w:val="20"/>
              </w:rPr>
              <w:t>di intervento</w:t>
            </w:r>
            <w:r w:rsidR="00934347">
              <w:rPr>
                <w:rFonts w:ascii="Arial" w:hAnsi="Arial" w:cs="Arial"/>
                <w:sz w:val="20"/>
              </w:rPr>
              <w:t xml:space="preserve"> </w:t>
            </w:r>
            <w:r w:rsidR="00510532" w:rsidRPr="00510532">
              <w:rPr>
                <w:rFonts w:ascii="Arial" w:hAnsi="Arial" w:cs="Arial"/>
                <w:i/>
                <w:sz w:val="20"/>
              </w:rPr>
              <w:t>(</w:t>
            </w:r>
            <w:r w:rsidRPr="00510532">
              <w:rPr>
                <w:rFonts w:ascii="Arial" w:hAnsi="Arial" w:cs="Arial"/>
                <w:i/>
                <w:sz w:val="20"/>
              </w:rPr>
              <w:t>mq</w:t>
            </w:r>
            <w:r w:rsidR="00510532" w:rsidRPr="00510532">
              <w:rPr>
                <w:rFonts w:ascii="Arial" w:hAnsi="Arial" w:cs="Arial"/>
                <w:i/>
                <w:sz w:val="20"/>
              </w:rPr>
              <w:t>)</w:t>
            </w:r>
            <w:r w:rsidR="006A0C6F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4690FE25" w14:textId="77777777" w:rsidR="00267351" w:rsidRDefault="00267351"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D243E" w:rsidRPr="00093D44" w14:paraId="78596E7A" w14:textId="77777777" w:rsidTr="00026CE9">
        <w:trPr>
          <w:gridAfter w:val="1"/>
          <w:wAfter w:w="3" w:type="pct"/>
          <w:trHeight w:val="510"/>
        </w:trPr>
        <w:tc>
          <w:tcPr>
            <w:tcW w:w="1312" w:type="pct"/>
            <w:vAlign w:val="center"/>
          </w:tcPr>
          <w:p w14:paraId="337889F6" w14:textId="5AB98F61" w:rsidR="00510532" w:rsidRDefault="00FD243E" w:rsidP="006665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Estensione area a verde</w:t>
            </w:r>
            <w:r w:rsidR="00666505">
              <w:rPr>
                <w:rFonts w:ascii="Arial" w:hAnsi="Arial" w:cs="Arial"/>
                <w:sz w:val="20"/>
              </w:rPr>
              <w:t xml:space="preserve"> in piena terra </w:t>
            </w:r>
            <w:proofErr w:type="gramStart"/>
            <w:r w:rsidR="00666505">
              <w:rPr>
                <w:rFonts w:ascii="Arial" w:hAnsi="Arial" w:cs="Arial"/>
                <w:sz w:val="20"/>
              </w:rPr>
              <w:t>e</w:t>
            </w:r>
            <w:proofErr w:type="gramEnd"/>
            <w:r w:rsidR="00666505">
              <w:rPr>
                <w:rFonts w:ascii="Arial" w:hAnsi="Arial" w:cs="Arial"/>
                <w:sz w:val="20"/>
              </w:rPr>
              <w:t xml:space="preserve"> </w:t>
            </w:r>
            <w:r w:rsidR="009429AC">
              <w:rPr>
                <w:rFonts w:ascii="Arial" w:hAnsi="Arial" w:cs="Arial"/>
                <w:sz w:val="20"/>
              </w:rPr>
              <w:t xml:space="preserve">eventualmente </w:t>
            </w:r>
            <w:r w:rsidR="00666505">
              <w:rPr>
                <w:rFonts w:ascii="Arial" w:hAnsi="Arial" w:cs="Arial"/>
                <w:sz w:val="20"/>
              </w:rPr>
              <w:t>pensile</w:t>
            </w:r>
            <w:r w:rsidR="009429AC">
              <w:rPr>
                <w:rFonts w:ascii="Arial" w:hAnsi="Arial" w:cs="Arial"/>
                <w:sz w:val="20"/>
              </w:rPr>
              <w:t xml:space="preserve"> su edifici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510532" w:rsidRPr="00510532">
              <w:rPr>
                <w:rFonts w:ascii="Arial" w:hAnsi="Arial" w:cs="Arial"/>
                <w:i/>
                <w:sz w:val="20"/>
              </w:rPr>
              <w:t>(mq)</w:t>
            </w:r>
            <w:r w:rsidR="006A0C6F">
              <w:rPr>
                <w:rFonts w:ascii="Arial" w:hAnsi="Arial" w:cs="Arial"/>
                <w:i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325169ED" w14:textId="77777777" w:rsidR="00FD243E" w:rsidRPr="008F56B5" w:rsidRDefault="00FD243E">
            <w:pPr>
              <w:rPr>
                <w:rFonts w:ascii="Arial" w:hAnsi="Arial" w:cs="Arial"/>
              </w:rPr>
            </w:pPr>
            <w:r w:rsidRPr="008F56B5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F56B5">
              <w:rPr>
                <w:rFonts w:ascii="Arial" w:hAnsi="Arial" w:cs="Arial"/>
              </w:rPr>
              <w:instrText xml:space="preserve"> FORMTEXT </w:instrText>
            </w:r>
            <w:r w:rsidRPr="008F56B5">
              <w:rPr>
                <w:rFonts w:ascii="Arial" w:hAnsi="Arial" w:cs="Arial"/>
              </w:rPr>
            </w:r>
            <w:r w:rsidRPr="008F56B5">
              <w:rPr>
                <w:rFonts w:ascii="Arial" w:hAnsi="Arial" w:cs="Arial"/>
              </w:rPr>
              <w:fldChar w:fldCharType="separate"/>
            </w:r>
            <w:r w:rsidRPr="008F56B5">
              <w:rPr>
                <w:rFonts w:ascii="Arial" w:hAnsi="Arial" w:cs="Arial"/>
                <w:noProof/>
              </w:rPr>
              <w:t xml:space="preserve">                        </w:t>
            </w:r>
            <w:r w:rsidRPr="008F56B5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B0E4320" w14:textId="77777777" w:rsidTr="006A0C6F">
        <w:trPr>
          <w:gridAfter w:val="1"/>
          <w:wAfter w:w="3" w:type="pct"/>
          <w:trHeight w:val="409"/>
        </w:trPr>
        <w:tc>
          <w:tcPr>
            <w:tcW w:w="1312" w:type="pct"/>
            <w:vAlign w:val="center"/>
          </w:tcPr>
          <w:p w14:paraId="3ABC02EF" w14:textId="0F49FCDF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 coinvolti</w:t>
            </w:r>
            <w:r w:rsidR="006A0C6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</w:tcPr>
          <w:p w14:paraId="59C94FFB" w14:textId="386E71B5" w:rsidR="00F844F4" w:rsidRPr="008F56B5" w:rsidRDefault="00F844F4" w:rsidP="00F844F4">
            <w:pPr>
              <w:rPr>
                <w:rFonts w:ascii="Arial" w:hAnsi="Arial" w:cs="Arial"/>
              </w:rPr>
            </w:pPr>
            <w:r w:rsidRPr="008509AD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509AD">
              <w:rPr>
                <w:rFonts w:ascii="Arial" w:hAnsi="Arial" w:cs="Arial"/>
              </w:rPr>
              <w:instrText xml:space="preserve"> FORMTEXT </w:instrText>
            </w:r>
            <w:r w:rsidRPr="008509AD">
              <w:rPr>
                <w:rFonts w:ascii="Arial" w:hAnsi="Arial" w:cs="Arial"/>
              </w:rPr>
            </w:r>
            <w:r w:rsidRPr="008509AD">
              <w:rPr>
                <w:rFonts w:ascii="Arial" w:hAnsi="Arial" w:cs="Arial"/>
              </w:rPr>
              <w:fldChar w:fldCharType="separate"/>
            </w:r>
            <w:r w:rsidRPr="008509AD">
              <w:rPr>
                <w:rFonts w:ascii="Arial" w:hAnsi="Arial" w:cs="Arial"/>
                <w:noProof/>
              </w:rPr>
              <w:t xml:space="preserve">                        </w:t>
            </w:r>
            <w:r w:rsidRPr="008509AD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27AED045" w14:textId="77777777" w:rsidTr="00026CE9">
        <w:trPr>
          <w:gridAfter w:val="1"/>
          <w:wAfter w:w="3" w:type="pct"/>
          <w:trHeight w:val="2642"/>
        </w:trPr>
        <w:tc>
          <w:tcPr>
            <w:tcW w:w="1312" w:type="pct"/>
            <w:vAlign w:val="center"/>
          </w:tcPr>
          <w:p w14:paraId="19F0462B" w14:textId="0C651D39" w:rsidR="00F844F4" w:rsidRPr="00E6661E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Dettagli del servizio di </w:t>
            </w:r>
            <w:r w:rsidR="001A2C2D">
              <w:rPr>
                <w:rFonts w:ascii="Arial" w:hAnsi="Arial" w:cs="Arial"/>
                <w:sz w:val="20"/>
              </w:rPr>
              <w:t xml:space="preserve">progettazione </w:t>
            </w:r>
            <w:r w:rsidR="00666505">
              <w:rPr>
                <w:rFonts w:ascii="Arial" w:hAnsi="Arial" w:cs="Arial"/>
                <w:sz w:val="20"/>
              </w:rPr>
              <w:t>paesaggistica</w:t>
            </w:r>
            <w:r w:rsidR="001A2C2D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tblpY="-970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17"/>
              <w:gridCol w:w="1614"/>
              <w:gridCol w:w="1614"/>
              <w:gridCol w:w="1614"/>
              <w:gridCol w:w="1614"/>
              <w:gridCol w:w="1614"/>
              <w:gridCol w:w="1614"/>
            </w:tblGrid>
            <w:tr w:rsidR="00F844F4" w:rsidRPr="00CB1090" w14:paraId="49C1AA44" w14:textId="77777777" w:rsidTr="00267351">
              <w:tc>
                <w:tcPr>
                  <w:tcW w:w="715" w:type="pct"/>
                  <w:vAlign w:val="center"/>
                </w:tcPr>
                <w:p w14:paraId="31C09F3D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Ruolo ricoperto</w:t>
                  </w:r>
                </w:p>
              </w:tc>
              <w:tc>
                <w:tcPr>
                  <w:tcW w:w="714" w:type="pct"/>
                  <w:vAlign w:val="center"/>
                </w:tcPr>
                <w:p w14:paraId="45A9A2CE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Nominativo Professionista</w:t>
                  </w:r>
                </w:p>
              </w:tc>
              <w:tc>
                <w:tcPr>
                  <w:tcW w:w="714" w:type="pct"/>
                  <w:vAlign w:val="center"/>
                </w:tcPr>
                <w:p w14:paraId="17D782CB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>ID opere</w:t>
                  </w:r>
                </w:p>
                <w:p w14:paraId="41C163F0" w14:textId="77777777" w:rsidR="00F844F4" w:rsidRPr="00455583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ex</w:t>
                  </w:r>
                  <w:r w:rsidRPr="0045558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455583">
                    <w:rPr>
                      <w:rFonts w:ascii="Arial" w:hAnsi="Arial" w:cs="Arial"/>
                      <w:sz w:val="20"/>
                      <w:szCs w:val="20"/>
                    </w:rPr>
                    <w:t>D.M. 17/06/2016</w:t>
                  </w:r>
                </w:p>
              </w:tc>
              <w:tc>
                <w:tcPr>
                  <w:tcW w:w="714" w:type="pct"/>
                  <w:vAlign w:val="center"/>
                </w:tcPr>
                <w:p w14:paraId="3323BEE3" w14:textId="77777777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Importo opere</w:t>
                  </w:r>
                </w:p>
              </w:tc>
              <w:tc>
                <w:tcPr>
                  <w:tcW w:w="714" w:type="pct"/>
                  <w:vAlign w:val="center"/>
                </w:tcPr>
                <w:p w14:paraId="7D5ED5FD" w14:textId="10DB87BB" w:rsidR="00F844F4" w:rsidRPr="00CB1090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Studi e/o </w:t>
                  </w:r>
                  <w:r w:rsidRPr="00CB1090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Progettazione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16069C">
                    <w:rPr>
                      <w:rFonts w:ascii="Arial" w:hAnsi="Arial" w:cs="Arial"/>
                      <w:b/>
                      <w:sz w:val="20"/>
                      <w:szCs w:val="20"/>
                    </w:rPr>
                    <w:t>Paesaggi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stica</w:t>
                  </w:r>
                </w:p>
              </w:tc>
              <w:tc>
                <w:tcPr>
                  <w:tcW w:w="714" w:type="pct"/>
                  <w:vAlign w:val="center"/>
                </w:tcPr>
                <w:p w14:paraId="3A444EB6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Inizio attività del servizio</w:t>
                  </w:r>
                </w:p>
              </w:tc>
              <w:tc>
                <w:tcPr>
                  <w:tcW w:w="714" w:type="pct"/>
                  <w:vAlign w:val="center"/>
                </w:tcPr>
                <w:p w14:paraId="698C6312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Fine attività del servizio</w:t>
                  </w:r>
                </w:p>
              </w:tc>
            </w:tr>
            <w:tr w:rsidR="00F844F4" w:rsidRPr="00CB1090" w14:paraId="6E457DA5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25ADCEC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7E2FE4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A422DB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7E138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763D76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EF3FCA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12F4A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474CD26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7AF2204B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CDD91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50E9E07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CD135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0F9A4F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43AE36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32321B4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08C6960D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6931677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75AAE6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5CE1500D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AC8EA20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CA9A94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2F98E826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180EBF1E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F844F4" w:rsidRPr="00CB1090" w14:paraId="6A9BC9FA" w14:textId="77777777" w:rsidTr="00267351">
              <w:trPr>
                <w:trHeight w:val="397"/>
              </w:trPr>
              <w:tc>
                <w:tcPr>
                  <w:tcW w:w="715" w:type="pct"/>
                </w:tcPr>
                <w:p w14:paraId="45773462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9216E4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628FF84C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8357465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5BF190A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4F306003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714" w:type="pct"/>
                </w:tcPr>
                <w:p w14:paraId="0DE02298" w14:textId="77777777" w:rsidR="00F844F4" w:rsidRDefault="00F844F4" w:rsidP="00F844F4">
                  <w:r w:rsidRPr="00C11D62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11D62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11D62">
                    <w:rPr>
                      <w:rFonts w:ascii="Arial" w:hAnsi="Arial" w:cs="Arial"/>
                    </w:rPr>
                  </w:r>
                  <w:r w:rsidRPr="00C11D62">
                    <w:rPr>
                      <w:rFonts w:ascii="Arial" w:hAnsi="Arial" w:cs="Arial"/>
                    </w:rPr>
                    <w:fldChar w:fldCharType="separate"/>
                  </w:r>
                  <w:r w:rsidRPr="00C11D62"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11D62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5A074D4" w14:textId="77777777" w:rsidR="00F844F4" w:rsidRPr="00CB1090" w:rsidRDefault="00F844F4" w:rsidP="00F8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0948D6A8" w14:textId="77777777" w:rsidTr="006A0C6F">
        <w:trPr>
          <w:gridAfter w:val="1"/>
          <w:wAfter w:w="3" w:type="pct"/>
          <w:trHeight w:val="396"/>
        </w:trPr>
        <w:tc>
          <w:tcPr>
            <w:tcW w:w="1312" w:type="pct"/>
            <w:vAlign w:val="center"/>
          </w:tcPr>
          <w:p w14:paraId="7878A63A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 w:rsidRPr="00CB1090">
              <w:rPr>
                <w:rFonts w:ascii="Arial" w:hAnsi="Arial" w:cs="Arial"/>
                <w:sz w:val="20"/>
              </w:rPr>
              <w:t>Sussistenza di</w:t>
            </w:r>
            <w:r>
              <w:rPr>
                <w:rFonts w:ascii="Arial" w:hAnsi="Arial" w:cs="Arial"/>
                <w:sz w:val="20"/>
              </w:rPr>
              <w:t xml:space="preserve"> eventuali vincoli:</w:t>
            </w:r>
          </w:p>
        </w:tc>
        <w:tc>
          <w:tcPr>
            <w:tcW w:w="3685" w:type="pct"/>
            <w:gridSpan w:val="3"/>
            <w:vAlign w:val="center"/>
          </w:tcPr>
          <w:tbl>
            <w:tblPr>
              <w:tblStyle w:val="Grigliatabella"/>
              <w:tblpPr w:leftFromText="141" w:rightFromText="141" w:horzAnchor="margin" w:tblpY="-513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604"/>
              <w:gridCol w:w="1605"/>
              <w:gridCol w:w="8092"/>
            </w:tblGrid>
            <w:tr w:rsidR="00F844F4" w:rsidRPr="00CB1090" w14:paraId="06687887" w14:textId="77777777" w:rsidTr="00130DB4">
              <w:trPr>
                <w:trHeight w:val="328"/>
              </w:trPr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478E03FE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710" w:type="pct"/>
                  <w:tcBorders>
                    <w:bottom w:val="single" w:sz="4" w:space="0" w:color="auto"/>
                  </w:tcBorders>
                  <w:vAlign w:val="center"/>
                </w:tcPr>
                <w:p w14:paraId="2E3C0A1B" w14:textId="77777777" w:rsidR="00F844F4" w:rsidRPr="00130DB4" w:rsidRDefault="00F844F4" w:rsidP="00F844F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DB4">
                    <w:rPr>
                      <w:rFonts w:ascii="Arial" w:hAnsi="Arial" w:cs="Arial"/>
                      <w:b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322" w:type="pct"/>
                  <w:tcBorders>
                    <w:bottom w:val="single" w:sz="4" w:space="0" w:color="auto"/>
                  </w:tcBorders>
                  <w:vAlign w:val="center"/>
                </w:tcPr>
                <w:p w14:paraId="505C77B0" w14:textId="77777777" w:rsidR="00F844F4" w:rsidRPr="00CB1090" w:rsidRDefault="00F844F4" w:rsidP="00F844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CB1090">
                    <w:rPr>
                      <w:rFonts w:ascii="Arial" w:hAnsi="Arial" w:cs="Arial"/>
                      <w:sz w:val="20"/>
                      <w:szCs w:val="20"/>
                    </w:rPr>
                    <w:t>Sì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quali:</w:t>
                  </w:r>
                  <w:r w:rsidRPr="00C4027A">
                    <w:rPr>
                      <w:rFonts w:ascii="Arial" w:hAnsi="Arial" w:cs="Arial"/>
                    </w:rPr>
                    <w:t xml:space="preserve"> </w:t>
                  </w:r>
                  <w:r w:rsidRPr="00C4027A">
                    <w:rPr>
                      <w:rFonts w:ascii="Arial" w:hAnsi="Arial" w:cs="Arial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C4027A">
                    <w:rPr>
                      <w:rFonts w:ascii="Arial" w:hAnsi="Arial" w:cs="Arial"/>
                    </w:rPr>
                    <w:instrText xml:space="preserve"> FORMTEXT </w:instrText>
                  </w:r>
                  <w:r w:rsidRPr="00C4027A">
                    <w:rPr>
                      <w:rFonts w:ascii="Arial" w:hAnsi="Arial" w:cs="Arial"/>
                    </w:rPr>
                  </w:r>
                  <w:r w:rsidRPr="00C4027A">
                    <w:rPr>
                      <w:rFonts w:ascii="Arial" w:hAnsi="Arial" w:cs="Arial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</w:rPr>
                    <w:t xml:space="preserve">                        </w:t>
                  </w:r>
                  <w:r w:rsidRPr="00C4027A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14:paraId="70E4817F" w14:textId="77777777" w:rsidR="00F844F4" w:rsidRPr="00CB1090" w:rsidRDefault="00F844F4" w:rsidP="00F84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F4" w:rsidRPr="00093D44" w14:paraId="5264A67B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  <w:hideMark/>
          </w:tcPr>
          <w:p w14:paraId="4A5FA5B3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DATI SPECIFICI DEL</w:t>
            </w:r>
            <w:r w:rsidRPr="00CB1090">
              <w:rPr>
                <w:rFonts w:ascii="Arial" w:hAnsi="Arial" w:cs="Arial"/>
                <w:b/>
                <w:sz w:val="20"/>
              </w:rPr>
              <w:t xml:space="preserve"> SERVIZIO SVOLTO ATTINENTI A QUELLO POSTO A BASE DI GARA</w:t>
            </w:r>
          </w:p>
        </w:tc>
      </w:tr>
      <w:tr w:rsidR="00F844F4" w:rsidRPr="00093D44" w14:paraId="54FE4273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  <w:hideMark/>
          </w:tcPr>
          <w:p w14:paraId="7A53B072" w14:textId="26136083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Progettazione </w:t>
            </w:r>
            <w:r w:rsidR="00666505">
              <w:rPr>
                <w:rFonts w:ascii="Arial" w:hAnsi="Arial" w:cs="Arial"/>
                <w:sz w:val="20"/>
              </w:rPr>
              <w:t xml:space="preserve">paesaggistica </w:t>
            </w:r>
            <w:r w:rsidR="00666505" w:rsidRPr="00666505">
              <w:rPr>
                <w:rFonts w:ascii="Arial" w:hAnsi="Arial" w:cs="Arial"/>
                <w:sz w:val="20"/>
              </w:rPr>
              <w:t>di aree verdi in ambito urbano</w:t>
            </w:r>
            <w:r w:rsidR="00666505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descrizione della tipologia del servizio</w:t>
            </w:r>
            <w:r w:rsidR="004778B0">
              <w:rPr>
                <w:rFonts w:ascii="Arial" w:hAnsi="Arial" w:cs="Arial"/>
                <w:sz w:val="20"/>
              </w:rPr>
              <w:t>, delle aree (</w:t>
            </w:r>
            <w:r w:rsidR="004778B0" w:rsidRPr="004778B0">
              <w:rPr>
                <w:rFonts w:ascii="Arial" w:hAnsi="Arial" w:cs="Arial"/>
                <w:i/>
                <w:iCs/>
                <w:sz w:val="20"/>
              </w:rPr>
              <w:t>ante e post operam</w:t>
            </w:r>
            <w:r w:rsidR="004778B0">
              <w:rPr>
                <w:rFonts w:ascii="Arial" w:hAnsi="Arial" w:cs="Arial"/>
                <w:i/>
                <w:iCs/>
                <w:sz w:val="20"/>
              </w:rPr>
              <w:t xml:space="preserve">), </w:t>
            </w:r>
            <w:r w:rsidR="004778B0" w:rsidRPr="004778B0">
              <w:rPr>
                <w:rFonts w:ascii="Arial" w:hAnsi="Arial" w:cs="Arial"/>
                <w:sz w:val="20"/>
              </w:rPr>
              <w:t>dell’accessibilità e delle connessioni,</w:t>
            </w:r>
            <w:r w:rsidRPr="004778B0">
              <w:rPr>
                <w:rFonts w:ascii="Arial" w:hAnsi="Arial" w:cs="Arial"/>
                <w:sz w:val="20"/>
              </w:rPr>
              <w:t xml:space="preserve"> delle finalità dell’intervento</w:t>
            </w:r>
          </w:p>
          <w:p w14:paraId="77A4F79A" w14:textId="77777777" w:rsidR="00F844F4" w:rsidRPr="00EC41AA" w:rsidRDefault="00F844F4" w:rsidP="00F844F4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i/>
                <w:sz w:val="20"/>
              </w:rPr>
              <w:t>specificare gli aspetti di similarità con il servizio posto a base di gara)</w:t>
            </w:r>
          </w:p>
        </w:tc>
        <w:tc>
          <w:tcPr>
            <w:tcW w:w="3685" w:type="pct"/>
            <w:gridSpan w:val="3"/>
            <w:hideMark/>
          </w:tcPr>
          <w:p w14:paraId="0EBBC842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610F6F29" w14:textId="77777777" w:rsidTr="00026CE9">
        <w:trPr>
          <w:gridAfter w:val="1"/>
          <w:wAfter w:w="3" w:type="pct"/>
          <w:trHeight w:val="2275"/>
        </w:trPr>
        <w:tc>
          <w:tcPr>
            <w:tcW w:w="1312" w:type="pct"/>
            <w:vAlign w:val="center"/>
          </w:tcPr>
          <w:p w14:paraId="4E4F6516" w14:textId="15B4C220" w:rsidR="00F844F4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Soluzioni progettuali</w:t>
            </w:r>
            <w:r w:rsidRPr="00D111F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adottate in tema di:</w:t>
            </w:r>
          </w:p>
          <w:p w14:paraId="394811A4" w14:textId="560212DD" w:rsidR="00F844F4" w:rsidRDefault="00666505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resilienza climatica, </w:t>
            </w:r>
            <w:r w:rsidR="00F844F4">
              <w:rPr>
                <w:rFonts w:ascii="Arial" w:hAnsi="Arial" w:cs="Arial"/>
                <w:sz w:val="20"/>
              </w:rPr>
              <w:t>valorizzazione</w:t>
            </w:r>
            <w:r w:rsidR="00F844F4" w:rsidRPr="00D111F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paesaggistica e a</w:t>
            </w:r>
            <w:r w:rsidR="00F844F4" w:rsidRPr="00D111F7">
              <w:rPr>
                <w:rFonts w:ascii="Arial" w:hAnsi="Arial" w:cs="Arial"/>
                <w:sz w:val="20"/>
              </w:rPr>
              <w:t>mbientale</w:t>
            </w:r>
            <w:r w:rsidR="00F844F4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 xml:space="preserve">accessibilità e permeabilità </w:t>
            </w:r>
            <w:r w:rsidR="00F844F4">
              <w:rPr>
                <w:rFonts w:ascii="Arial" w:hAnsi="Arial" w:cs="Arial"/>
                <w:sz w:val="20"/>
              </w:rPr>
              <w:t>del suolo</w:t>
            </w:r>
          </w:p>
          <w:p w14:paraId="1CD98E95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i/>
                <w:sz w:val="20"/>
              </w:rPr>
              <w:t>specificare gli aspetti di similarità con il servizio posto a base di gara)</w:t>
            </w:r>
          </w:p>
        </w:tc>
        <w:tc>
          <w:tcPr>
            <w:tcW w:w="3685" w:type="pct"/>
            <w:gridSpan w:val="3"/>
          </w:tcPr>
          <w:p w14:paraId="613FA0FA" w14:textId="77777777" w:rsidR="00F844F4" w:rsidRDefault="00F844F4" w:rsidP="00F844F4">
            <w:r w:rsidRPr="00176D34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6D34">
              <w:rPr>
                <w:rFonts w:ascii="Arial" w:hAnsi="Arial" w:cs="Arial"/>
              </w:rPr>
              <w:instrText xml:space="preserve"> FORMTEXT </w:instrText>
            </w:r>
            <w:r w:rsidRPr="00176D34">
              <w:rPr>
                <w:rFonts w:ascii="Arial" w:hAnsi="Arial" w:cs="Arial"/>
              </w:rPr>
            </w:r>
            <w:r w:rsidRPr="00176D34">
              <w:rPr>
                <w:rFonts w:ascii="Arial" w:hAnsi="Arial" w:cs="Arial"/>
              </w:rPr>
              <w:fldChar w:fldCharType="separate"/>
            </w:r>
            <w:r w:rsidRPr="00176D34">
              <w:rPr>
                <w:rFonts w:ascii="Arial" w:hAnsi="Arial" w:cs="Arial"/>
                <w:noProof/>
              </w:rPr>
              <w:t xml:space="preserve">                        </w:t>
            </w:r>
            <w:r w:rsidRPr="00176D34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5152744A" w14:textId="77777777" w:rsidTr="00026CE9">
        <w:trPr>
          <w:gridAfter w:val="1"/>
          <w:wAfter w:w="3" w:type="pct"/>
          <w:trHeight w:val="2495"/>
        </w:trPr>
        <w:tc>
          <w:tcPr>
            <w:tcW w:w="1312" w:type="pct"/>
            <w:vAlign w:val="center"/>
          </w:tcPr>
          <w:p w14:paraId="6B6FA43D" w14:textId="2E9A7451" w:rsidR="00BA5666" w:rsidRPr="00CB1090" w:rsidRDefault="00BA5666" w:rsidP="00BA56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Analisi dei vincoli e gestione degli Enti coinvolti</w:t>
            </w:r>
            <w:r w:rsidR="009429AC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 xml:space="preserve">esecuzione di studi </w:t>
            </w:r>
            <w:r w:rsidR="009429AC">
              <w:rPr>
                <w:rFonts w:ascii="Arial" w:hAnsi="Arial" w:cs="Arial"/>
                <w:sz w:val="20"/>
              </w:rPr>
              <w:t xml:space="preserve">specialistici a supporto delle scelte progettuali anche </w:t>
            </w:r>
            <w:r w:rsidR="004778B0">
              <w:rPr>
                <w:rFonts w:ascii="Arial" w:hAnsi="Arial" w:cs="Arial"/>
                <w:sz w:val="20"/>
              </w:rPr>
              <w:t>finalizzati alla</w:t>
            </w:r>
            <w:r w:rsidR="009429AC">
              <w:rPr>
                <w:rFonts w:ascii="Arial" w:hAnsi="Arial" w:cs="Arial"/>
                <w:sz w:val="20"/>
              </w:rPr>
              <w:t xml:space="preserve"> minimizzazione dei costi manutentivi</w:t>
            </w:r>
            <w:r w:rsidR="004778B0">
              <w:rPr>
                <w:rFonts w:ascii="Arial" w:hAnsi="Arial" w:cs="Arial"/>
                <w:sz w:val="20"/>
              </w:rPr>
              <w:t xml:space="preserve"> degli spazi progettati</w:t>
            </w:r>
          </w:p>
          <w:p w14:paraId="2EB780C1" w14:textId="56E5A9D1" w:rsidR="00F844F4" w:rsidRPr="00CB1090" w:rsidRDefault="00BA5666" w:rsidP="00BA5666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(specificare gli aspetti</w:t>
            </w:r>
            <w:r w:rsidRPr="00EC41AA">
              <w:rPr>
                <w:rFonts w:ascii="Arial" w:hAnsi="Arial" w:cs="Arial"/>
                <w:i/>
                <w:sz w:val="20"/>
              </w:rPr>
              <w:t xml:space="preserve"> </w:t>
            </w:r>
            <w:r w:rsidR="009429AC">
              <w:rPr>
                <w:rFonts w:ascii="Arial" w:hAnsi="Arial" w:cs="Arial"/>
                <w:i/>
                <w:sz w:val="20"/>
              </w:rPr>
              <w:t>rilevanti in relazione a</w:t>
            </w:r>
            <w:r w:rsidRPr="00EC41AA">
              <w:rPr>
                <w:rFonts w:ascii="Arial" w:hAnsi="Arial" w:cs="Arial"/>
                <w:i/>
                <w:sz w:val="20"/>
              </w:rPr>
              <w:t xml:space="preserve">l </w:t>
            </w:r>
            <w:r>
              <w:rPr>
                <w:rFonts w:ascii="Arial" w:hAnsi="Arial" w:cs="Arial"/>
                <w:i/>
                <w:sz w:val="20"/>
              </w:rPr>
              <w:t xml:space="preserve">servizio posto </w:t>
            </w:r>
            <w:r w:rsidRPr="00EC41AA">
              <w:rPr>
                <w:rFonts w:ascii="Arial" w:hAnsi="Arial" w:cs="Arial"/>
                <w:i/>
                <w:sz w:val="20"/>
              </w:rPr>
              <w:t>a base di gara)</w:t>
            </w:r>
          </w:p>
        </w:tc>
        <w:tc>
          <w:tcPr>
            <w:tcW w:w="3685" w:type="pct"/>
            <w:gridSpan w:val="3"/>
            <w:vAlign w:val="center"/>
          </w:tcPr>
          <w:p w14:paraId="50D332D8" w14:textId="77777777" w:rsidR="00F844F4" w:rsidRPr="00093D44" w:rsidRDefault="00F844F4" w:rsidP="00F844F4">
            <w:pPr>
              <w:rPr>
                <w:rFonts w:ascii="Arial" w:hAnsi="Arial" w:cs="Arial"/>
              </w:rPr>
            </w:pPr>
            <w:r w:rsidRPr="00C4027A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4027A">
              <w:rPr>
                <w:rFonts w:ascii="Arial" w:hAnsi="Arial" w:cs="Arial"/>
              </w:rPr>
              <w:instrText xml:space="preserve"> FORMTEXT </w:instrText>
            </w:r>
            <w:r w:rsidRPr="00C4027A">
              <w:rPr>
                <w:rFonts w:ascii="Arial" w:hAnsi="Arial" w:cs="Arial"/>
              </w:rPr>
            </w:r>
            <w:r w:rsidRPr="00C4027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                   </w:t>
            </w:r>
            <w:r w:rsidRPr="00C4027A">
              <w:rPr>
                <w:rFonts w:ascii="Arial" w:hAnsi="Arial" w:cs="Arial"/>
              </w:rPr>
              <w:fldChar w:fldCharType="end"/>
            </w:r>
          </w:p>
        </w:tc>
      </w:tr>
      <w:tr w:rsidR="00F844F4" w:rsidRPr="00093D44" w14:paraId="1C3F0FCF" w14:textId="77777777" w:rsidTr="00026CE9">
        <w:trPr>
          <w:trHeight w:val="56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  <w:hideMark/>
          </w:tcPr>
          <w:p w14:paraId="63442355" w14:textId="77777777" w:rsidR="00F844F4" w:rsidRPr="00CB1090" w:rsidRDefault="00F844F4" w:rsidP="00F844F4">
            <w:pPr>
              <w:rPr>
                <w:rFonts w:ascii="Arial" w:hAnsi="Arial" w:cs="Arial"/>
                <w:b/>
                <w:sz w:val="20"/>
              </w:rPr>
            </w:pPr>
            <w:r w:rsidRPr="00CB1090">
              <w:rPr>
                <w:rFonts w:ascii="Arial" w:hAnsi="Arial" w:cs="Arial"/>
                <w:b/>
                <w:sz w:val="20"/>
              </w:rPr>
              <w:t>NOTE:</w:t>
            </w:r>
          </w:p>
          <w:p w14:paraId="480C55A9" w14:textId="77777777" w:rsidR="00F844F4" w:rsidRPr="00CB1090" w:rsidRDefault="00F844F4" w:rsidP="00F844F4">
            <w:pPr>
              <w:rPr>
                <w:rFonts w:ascii="Arial" w:hAnsi="Arial" w:cs="Arial"/>
                <w:b/>
                <w:i/>
                <w:sz w:val="20"/>
              </w:rPr>
            </w:pPr>
            <w:r w:rsidRPr="00026CE9">
              <w:rPr>
                <w:rFonts w:ascii="Arial" w:hAnsi="Arial" w:cs="Arial"/>
                <w:i/>
                <w:iCs/>
                <w:sz w:val="18"/>
                <w:szCs w:val="20"/>
              </w:rPr>
              <w:t>(spazio riservato per eventuali note di chiarimento)</w:t>
            </w:r>
          </w:p>
        </w:tc>
      </w:tr>
      <w:tr w:rsidR="00F844F4" w:rsidRPr="00093D44" w14:paraId="6763B5AF" w14:textId="77777777" w:rsidTr="00026CE9">
        <w:trPr>
          <w:trHeight w:val="396"/>
        </w:trPr>
        <w:tc>
          <w:tcPr>
            <w:tcW w:w="5000" w:type="pct"/>
            <w:gridSpan w:val="5"/>
            <w:vAlign w:val="center"/>
            <w:hideMark/>
          </w:tcPr>
          <w:p w14:paraId="3A4E42C1" w14:textId="77777777" w:rsidR="00F844F4" w:rsidRPr="00CB1090" w:rsidRDefault="00F844F4" w:rsidP="00F844F4">
            <w:pPr>
              <w:rPr>
                <w:rFonts w:ascii="Arial" w:hAnsi="Arial" w:cs="Arial"/>
                <w:sz w:val="20"/>
              </w:rPr>
            </w:pPr>
          </w:p>
        </w:tc>
      </w:tr>
    </w:tbl>
    <w:p w14:paraId="773DF707" w14:textId="77777777" w:rsidR="001F60D4" w:rsidRPr="00093D44" w:rsidRDefault="001F60D4" w:rsidP="005F6D93">
      <w:pPr>
        <w:rPr>
          <w:rFonts w:ascii="Arial" w:hAnsi="Arial" w:cs="Arial"/>
        </w:rPr>
      </w:pPr>
    </w:p>
    <w:sectPr w:rsidR="001F60D4" w:rsidRPr="00093D44" w:rsidSect="00093D44">
      <w:headerReference w:type="default" r:id="rId7"/>
      <w:footerReference w:type="default" r:id="rId8"/>
      <w:pgSz w:w="16838" w:h="11906" w:orient="landscape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031FE" w14:textId="77777777" w:rsidR="00CA1CB0" w:rsidRDefault="00CA1CB0" w:rsidP="00AB5291">
      <w:pPr>
        <w:spacing w:after="0" w:line="240" w:lineRule="auto"/>
      </w:pPr>
      <w:r>
        <w:separator/>
      </w:r>
    </w:p>
  </w:endnote>
  <w:endnote w:type="continuationSeparator" w:id="0">
    <w:p w14:paraId="4A1FE378" w14:textId="77777777" w:rsidR="00CA1CB0" w:rsidRDefault="00CA1CB0" w:rsidP="00A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AC19" w14:textId="77777777" w:rsidR="00CA1CB0" w:rsidRPr="00093D44" w:rsidRDefault="00CA1CB0" w:rsidP="00093D44">
    <w:pPr>
      <w:pStyle w:val="Pidipagina"/>
      <w:spacing w:before="240"/>
      <w:jc w:val="right"/>
      <w:rPr>
        <w:rFonts w:ascii="Arial" w:hAnsi="Arial" w:cs="Arial"/>
        <w:sz w:val="20"/>
      </w:rPr>
    </w:pPr>
    <w:r w:rsidRPr="00093D44">
      <w:rPr>
        <w:rFonts w:ascii="Arial" w:hAnsi="Arial" w:cs="Arial"/>
        <w:sz w:val="20"/>
      </w:rPr>
      <w:t>Firma 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BC6F" w14:textId="77777777" w:rsidR="00CA1CB0" w:rsidRDefault="00CA1CB0" w:rsidP="00AB5291">
      <w:pPr>
        <w:spacing w:after="0" w:line="240" w:lineRule="auto"/>
      </w:pPr>
      <w:r>
        <w:separator/>
      </w:r>
    </w:p>
  </w:footnote>
  <w:footnote w:type="continuationSeparator" w:id="0">
    <w:p w14:paraId="776BEF58" w14:textId="77777777" w:rsidR="00CA1CB0" w:rsidRDefault="00CA1CB0" w:rsidP="00A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AC17" w14:textId="64A42BEF" w:rsidR="00CA1CB0" w:rsidRDefault="00CA1CB0" w:rsidP="00093D44">
    <w:pPr>
      <w:pStyle w:val="Intestazione"/>
    </w:pPr>
    <w:r w:rsidRPr="00093D44">
      <w:rPr>
        <w:rFonts w:ascii="Arial" w:hAnsi="Arial" w:cs="Arial"/>
        <w:b/>
      </w:rPr>
      <w:t>Scheda A</w:t>
    </w:r>
    <w:r w:rsidR="00067D0C">
      <w:rPr>
        <w:rFonts w:ascii="Arial" w:hAnsi="Arial" w:cs="Arial"/>
        <w:b/>
      </w:rPr>
      <w:t>4</w:t>
    </w:r>
    <w:r w:rsidR="002F2841">
      <w:rPr>
        <w:rFonts w:ascii="Arial" w:hAnsi="Arial" w:cs="Arial"/>
        <w:b/>
      </w:rPr>
      <w:t xml:space="preserve"> - </w:t>
    </w:r>
    <w:r w:rsidR="002F2841" w:rsidRPr="002F2841">
      <w:rPr>
        <w:rFonts w:ascii="Arial" w:hAnsi="Arial" w:cs="Arial"/>
        <w:b/>
      </w:rPr>
      <w:t xml:space="preserve">Servizio di </w:t>
    </w:r>
    <w:r w:rsidR="00934347">
      <w:rPr>
        <w:rFonts w:ascii="Arial" w:hAnsi="Arial" w:cs="Arial"/>
        <w:b/>
      </w:rPr>
      <w:t xml:space="preserve">progettazione </w:t>
    </w:r>
    <w:r w:rsidR="00B81C30">
      <w:rPr>
        <w:rFonts w:ascii="Arial" w:hAnsi="Arial" w:cs="Arial"/>
        <w:b/>
      </w:rPr>
      <w:t>PAESAGGISTICA</w:t>
    </w:r>
    <w:r w:rsidR="00B81C30">
      <w:rPr>
        <w:rFonts w:ascii="Arial" w:hAnsi="Arial" w:cs="Arial"/>
        <w:b/>
      </w:rPr>
      <w:tab/>
    </w:r>
    <w:r w:rsidR="004778B0">
      <w:rPr>
        <w:rFonts w:ascii="Arial" w:hAnsi="Arial" w:cs="Arial"/>
        <w:b/>
      </w:rPr>
      <w:tab/>
    </w:r>
    <w:r w:rsidR="00B81C30" w:rsidRPr="0056006E">
      <w:rPr>
        <w:rFonts w:ascii="Arial" w:hAnsi="Arial" w:cs="Arial"/>
        <w:b/>
      </w:rPr>
      <w:t xml:space="preserve">Allegato </w:t>
    </w:r>
    <w:r w:rsidR="00067D0C">
      <w:rPr>
        <w:rFonts w:ascii="Arial" w:hAnsi="Arial" w:cs="Arial"/>
        <w:b/>
      </w:rPr>
      <w:t>IX</w:t>
    </w:r>
  </w:p>
  <w:p w14:paraId="1461CFFD" w14:textId="77777777" w:rsidR="00CA1CB0" w:rsidRDefault="002F2841" w:rsidP="002F2841">
    <w:pPr>
      <w:pStyle w:val="Intestazione"/>
      <w:spacing w:after="24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CA1CB0" w:rsidRPr="00093D44">
      <w:rPr>
        <w:rFonts w:ascii="Arial" w:hAnsi="Arial" w:cs="Arial"/>
        <w:i/>
        <w:sz w:val="20"/>
      </w:rPr>
      <w:t xml:space="preserve">(da inserire nella </w:t>
    </w:r>
    <w:r>
      <w:rPr>
        <w:rFonts w:ascii="Arial" w:hAnsi="Arial" w:cs="Arial"/>
        <w:i/>
        <w:sz w:val="20"/>
      </w:rPr>
      <w:t>Offerta Tecnica</w:t>
    </w:r>
    <w:r w:rsidR="00CA1CB0" w:rsidRPr="00093D44">
      <w:rPr>
        <w:rFonts w:ascii="Arial" w:hAnsi="Arial" w:cs="Arial"/>
        <w:i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ocumentProtection w:edit="forms" w:enforcement="1" w:cryptProviderType="rsaAES" w:cryptAlgorithmClass="hash" w:cryptAlgorithmType="typeAny" w:cryptAlgorithmSid="14" w:cryptSpinCount="100000" w:hash="Pf0h+Nzp+RSareVnNZk1QeFN4Wv4TE42ty+1P+0DrZroMOxCk5dBOa00T9TCYEdLv6sQi/zte246ekc2K0BIHA==" w:salt="y5mH22Ozllrx4fPzbHt7Kg==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5"/>
    <w:rsid w:val="000136B0"/>
    <w:rsid w:val="0001473E"/>
    <w:rsid w:val="00026CE9"/>
    <w:rsid w:val="00067D0C"/>
    <w:rsid w:val="00083352"/>
    <w:rsid w:val="00093D44"/>
    <w:rsid w:val="000E146E"/>
    <w:rsid w:val="000E662B"/>
    <w:rsid w:val="00130DB4"/>
    <w:rsid w:val="00131AF9"/>
    <w:rsid w:val="001363C1"/>
    <w:rsid w:val="00143F43"/>
    <w:rsid w:val="0016023F"/>
    <w:rsid w:val="0016069C"/>
    <w:rsid w:val="001A2C2D"/>
    <w:rsid w:val="001D164F"/>
    <w:rsid w:val="001E46FB"/>
    <w:rsid w:val="001F07D2"/>
    <w:rsid w:val="001F60D4"/>
    <w:rsid w:val="00207DD2"/>
    <w:rsid w:val="00252105"/>
    <w:rsid w:val="00267351"/>
    <w:rsid w:val="00273B0A"/>
    <w:rsid w:val="002A7910"/>
    <w:rsid w:val="002C66B2"/>
    <w:rsid w:val="002E534B"/>
    <w:rsid w:val="002F2841"/>
    <w:rsid w:val="002F6F4B"/>
    <w:rsid w:val="003048FA"/>
    <w:rsid w:val="00335813"/>
    <w:rsid w:val="00340360"/>
    <w:rsid w:val="003406EF"/>
    <w:rsid w:val="00347AAE"/>
    <w:rsid w:val="00386751"/>
    <w:rsid w:val="003A594F"/>
    <w:rsid w:val="003D0CC1"/>
    <w:rsid w:val="0044339E"/>
    <w:rsid w:val="00455583"/>
    <w:rsid w:val="004778B0"/>
    <w:rsid w:val="0048307F"/>
    <w:rsid w:val="004B0951"/>
    <w:rsid w:val="004C0361"/>
    <w:rsid w:val="004C0F92"/>
    <w:rsid w:val="004D3399"/>
    <w:rsid w:val="00510532"/>
    <w:rsid w:val="00554D8D"/>
    <w:rsid w:val="00594033"/>
    <w:rsid w:val="0059766E"/>
    <w:rsid w:val="005C53E9"/>
    <w:rsid w:val="005D3FC7"/>
    <w:rsid w:val="005F6D93"/>
    <w:rsid w:val="005F7DF0"/>
    <w:rsid w:val="00620AD7"/>
    <w:rsid w:val="00621D23"/>
    <w:rsid w:val="00652E66"/>
    <w:rsid w:val="00666505"/>
    <w:rsid w:val="006667B7"/>
    <w:rsid w:val="0068732B"/>
    <w:rsid w:val="0069018D"/>
    <w:rsid w:val="006A0C6F"/>
    <w:rsid w:val="006E53BB"/>
    <w:rsid w:val="00713527"/>
    <w:rsid w:val="0076683A"/>
    <w:rsid w:val="007C0CE3"/>
    <w:rsid w:val="007D2F05"/>
    <w:rsid w:val="008A3B5D"/>
    <w:rsid w:val="00906949"/>
    <w:rsid w:val="00933A00"/>
    <w:rsid w:val="00934347"/>
    <w:rsid w:val="009429AC"/>
    <w:rsid w:val="00945B6E"/>
    <w:rsid w:val="009479CD"/>
    <w:rsid w:val="009479EC"/>
    <w:rsid w:val="0099513B"/>
    <w:rsid w:val="009B51F7"/>
    <w:rsid w:val="009C5F9D"/>
    <w:rsid w:val="009D0815"/>
    <w:rsid w:val="009E50C2"/>
    <w:rsid w:val="00AA05E7"/>
    <w:rsid w:val="00AB5291"/>
    <w:rsid w:val="00AF778F"/>
    <w:rsid w:val="00B01BC8"/>
    <w:rsid w:val="00B10568"/>
    <w:rsid w:val="00B761E1"/>
    <w:rsid w:val="00B81C30"/>
    <w:rsid w:val="00B83170"/>
    <w:rsid w:val="00BA4727"/>
    <w:rsid w:val="00BA5666"/>
    <w:rsid w:val="00C033C4"/>
    <w:rsid w:val="00C34432"/>
    <w:rsid w:val="00C934B8"/>
    <w:rsid w:val="00C9671B"/>
    <w:rsid w:val="00CA1CB0"/>
    <w:rsid w:val="00CA7B83"/>
    <w:rsid w:val="00CB1090"/>
    <w:rsid w:val="00CB6EE0"/>
    <w:rsid w:val="00D01836"/>
    <w:rsid w:val="00D111F7"/>
    <w:rsid w:val="00D21106"/>
    <w:rsid w:val="00D22E25"/>
    <w:rsid w:val="00D305FC"/>
    <w:rsid w:val="00D40466"/>
    <w:rsid w:val="00D448CA"/>
    <w:rsid w:val="00D44FD6"/>
    <w:rsid w:val="00D96239"/>
    <w:rsid w:val="00D9745C"/>
    <w:rsid w:val="00DC4BB7"/>
    <w:rsid w:val="00E067B2"/>
    <w:rsid w:val="00E6661E"/>
    <w:rsid w:val="00EC41AA"/>
    <w:rsid w:val="00EE5253"/>
    <w:rsid w:val="00F101F6"/>
    <w:rsid w:val="00F16621"/>
    <w:rsid w:val="00F26742"/>
    <w:rsid w:val="00F35BE8"/>
    <w:rsid w:val="00F540FE"/>
    <w:rsid w:val="00F774A6"/>
    <w:rsid w:val="00F82B6A"/>
    <w:rsid w:val="00F844F4"/>
    <w:rsid w:val="00FB463C"/>
    <w:rsid w:val="00FB67D2"/>
    <w:rsid w:val="00FB6DD1"/>
    <w:rsid w:val="00FC4346"/>
    <w:rsid w:val="00FD243E"/>
    <w:rsid w:val="00FE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5D5A513"/>
  <w15:docId w15:val="{D5E1C526-6570-4D0F-843B-BCB854B5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291"/>
  </w:style>
  <w:style w:type="paragraph" w:styleId="Pidipagina">
    <w:name w:val="footer"/>
    <w:basedOn w:val="Normale"/>
    <w:link w:val="PidipaginaCarattere"/>
    <w:uiPriority w:val="99"/>
    <w:unhideWhenUsed/>
    <w:rsid w:val="00AB5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291"/>
  </w:style>
  <w:style w:type="character" w:styleId="Rimandocommento">
    <w:name w:val="annotation reference"/>
    <w:basedOn w:val="Carpredefinitoparagrafo"/>
    <w:uiPriority w:val="99"/>
    <w:semiHidden/>
    <w:unhideWhenUsed/>
    <w:rsid w:val="00652E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2E6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2E6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2E6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9172-6989-4717-B275-5DA8A817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IACOVACCI LEONELLO</dc:creator>
  <cp:lastModifiedBy>autore</cp:lastModifiedBy>
  <cp:revision>8</cp:revision>
  <cp:lastPrinted>2019-05-21T11:02:00Z</cp:lastPrinted>
  <dcterms:created xsi:type="dcterms:W3CDTF">2023-05-22T14:10:00Z</dcterms:created>
  <dcterms:modified xsi:type="dcterms:W3CDTF">2023-06-12T13:23:00Z</dcterms:modified>
</cp:coreProperties>
</file>